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AD" w:rsidRDefault="00A436AD">
      <w:pPr>
        <w:jc w:val="center"/>
        <w:rPr>
          <w:rFonts w:ascii="Arial" w:hAnsi="Arial" w:cs="Arial"/>
          <w:b/>
          <w:sz w:val="24"/>
        </w:rPr>
      </w:pPr>
      <w:r>
        <w:rPr>
          <w:rFonts w:ascii="Arial" w:hAnsi="Arial" w:cs="Arial"/>
          <w:b/>
          <w:sz w:val="24"/>
        </w:rPr>
        <w:t xml:space="preserve">PERMISSION TO CAMP, </w:t>
      </w:r>
      <w:r w:rsidR="00A458B4">
        <w:rPr>
          <w:rFonts w:ascii="Arial" w:hAnsi="Arial" w:cs="Arial"/>
          <w:b/>
          <w:sz w:val="24"/>
        </w:rPr>
        <w:t xml:space="preserve">PACCAR </w:t>
      </w:r>
      <w:r w:rsidR="000378A2">
        <w:rPr>
          <w:rFonts w:ascii="Arial" w:hAnsi="Arial" w:cs="Arial"/>
          <w:b/>
          <w:sz w:val="24"/>
        </w:rPr>
        <w:t>Chalfont Heights Scout Camp 2017</w:t>
      </w:r>
    </w:p>
    <w:p w:rsidR="00A436AD" w:rsidRDefault="00A436AD">
      <w:pPr>
        <w:rPr>
          <w:rFonts w:ascii="Arial" w:hAnsi="Arial" w:cs="Arial"/>
        </w:rPr>
      </w:pPr>
    </w:p>
    <w:p w:rsidR="00A436AD" w:rsidRDefault="00A436AD">
      <w:pPr>
        <w:rPr>
          <w:rFonts w:ascii="Arial" w:hAnsi="Arial" w:cs="Arial"/>
          <w:b/>
          <w:u w:val="single"/>
        </w:rPr>
      </w:pPr>
      <w:r>
        <w:rPr>
          <w:rFonts w:ascii="Arial" w:hAnsi="Arial" w:cs="Arial"/>
        </w:rPr>
        <w:t xml:space="preserve">Please complete the attached form and </w:t>
      </w:r>
      <w:r>
        <w:rPr>
          <w:rFonts w:ascii="Arial" w:hAnsi="Arial" w:cs="Arial"/>
          <w:b/>
          <w:u w:val="single"/>
        </w:rPr>
        <w:t xml:space="preserve">return to </w:t>
      </w:r>
      <w:r w:rsidR="009F705D">
        <w:rPr>
          <w:rFonts w:ascii="Arial" w:hAnsi="Arial" w:cs="Arial"/>
          <w:b/>
          <w:u w:val="single"/>
        </w:rPr>
        <w:t xml:space="preserve">John Wheals </w:t>
      </w:r>
      <w:r>
        <w:rPr>
          <w:rFonts w:ascii="Arial" w:hAnsi="Arial" w:cs="Arial"/>
          <w:b/>
          <w:u w:val="single"/>
        </w:rPr>
        <w:t xml:space="preserve">by </w:t>
      </w:r>
      <w:r w:rsidR="00A458B4" w:rsidRPr="00CC0811">
        <w:rPr>
          <w:rFonts w:ascii="Arial" w:hAnsi="Arial" w:cs="Arial"/>
          <w:b/>
          <w:u w:val="single"/>
        </w:rPr>
        <w:t>1</w:t>
      </w:r>
      <w:r w:rsidR="00CC0811" w:rsidRPr="00CC0811">
        <w:rPr>
          <w:rFonts w:ascii="Arial" w:hAnsi="Arial" w:cs="Arial"/>
          <w:b/>
          <w:u w:val="single"/>
        </w:rPr>
        <w:t>6</w:t>
      </w:r>
      <w:r w:rsidR="00C849E6" w:rsidRPr="00CC0811">
        <w:rPr>
          <w:rFonts w:ascii="Arial" w:hAnsi="Arial" w:cs="Arial"/>
          <w:b/>
          <w:u w:val="single"/>
          <w:vertAlign w:val="superscript"/>
        </w:rPr>
        <w:t>th</w:t>
      </w:r>
      <w:r w:rsidR="00C849E6" w:rsidRPr="00CC0811">
        <w:rPr>
          <w:rFonts w:ascii="Arial" w:hAnsi="Arial" w:cs="Arial"/>
          <w:b/>
          <w:u w:val="single"/>
        </w:rPr>
        <w:t xml:space="preserve"> </w:t>
      </w:r>
      <w:r w:rsidR="00CC0811" w:rsidRPr="00CC0811">
        <w:rPr>
          <w:rFonts w:ascii="Arial" w:hAnsi="Arial" w:cs="Arial"/>
          <w:b/>
          <w:u w:val="single"/>
        </w:rPr>
        <w:t>June</w:t>
      </w:r>
      <w:r>
        <w:rPr>
          <w:rFonts w:ascii="Arial" w:hAnsi="Arial" w:cs="Arial"/>
          <w:b/>
          <w:u w:val="single"/>
        </w:rPr>
        <w:t xml:space="preserve"> at the latest.</w:t>
      </w:r>
    </w:p>
    <w:p w:rsidR="00A436AD" w:rsidRDefault="00A436AD">
      <w:pPr>
        <w:rPr>
          <w:rFonts w:ascii="Arial" w:hAnsi="Arial" w:cs="Arial"/>
        </w:rPr>
      </w:pPr>
    </w:p>
    <w:p w:rsidR="00A436AD" w:rsidRDefault="00A436AD">
      <w:pPr>
        <w:tabs>
          <w:tab w:val="left" w:pos="2836"/>
          <w:tab w:val="right" w:leader="dot" w:pos="8080"/>
        </w:tabs>
        <w:spacing w:line="360" w:lineRule="atLeast"/>
        <w:rPr>
          <w:rFonts w:ascii="Arial" w:hAnsi="Arial" w:cs="Arial"/>
        </w:rPr>
      </w:pPr>
      <w:r>
        <w:rPr>
          <w:rFonts w:ascii="Arial" w:hAnsi="Arial" w:cs="Arial"/>
        </w:rPr>
        <w:t>Child’s Name</w:t>
      </w:r>
      <w:r>
        <w:rPr>
          <w:rFonts w:ascii="Arial" w:hAnsi="Arial" w:cs="Arial"/>
        </w:rPr>
        <w:tab/>
      </w:r>
      <w:r>
        <w:rPr>
          <w:rFonts w:ascii="Arial" w:hAnsi="Arial" w:cs="Arial"/>
        </w:rPr>
        <w:tab/>
      </w:r>
    </w:p>
    <w:p w:rsidR="00A436AD" w:rsidRDefault="00A436AD">
      <w:pPr>
        <w:tabs>
          <w:tab w:val="left" w:pos="2836"/>
          <w:tab w:val="right" w:leader="dot" w:pos="8080"/>
        </w:tabs>
        <w:spacing w:line="360" w:lineRule="atLeast"/>
        <w:rPr>
          <w:rFonts w:ascii="Arial" w:hAnsi="Arial" w:cs="Arial"/>
        </w:rPr>
      </w:pPr>
      <w:r>
        <w:rPr>
          <w:rFonts w:ascii="Arial" w:hAnsi="Arial" w:cs="Arial"/>
        </w:rPr>
        <w:t>Permanent Address</w:t>
      </w:r>
      <w:r>
        <w:rPr>
          <w:rFonts w:ascii="Arial" w:hAnsi="Arial" w:cs="Arial"/>
        </w:rPr>
        <w:tab/>
      </w:r>
      <w:r>
        <w:rPr>
          <w:rFonts w:ascii="Arial" w:hAnsi="Arial" w:cs="Arial"/>
        </w:rPr>
        <w:tab/>
      </w:r>
    </w:p>
    <w:p w:rsidR="00A436AD" w:rsidRDefault="00A436AD">
      <w:pPr>
        <w:tabs>
          <w:tab w:val="left" w:pos="2836"/>
          <w:tab w:val="right" w:leader="dot" w:pos="8080"/>
        </w:tabs>
        <w:spacing w:line="360" w:lineRule="atLeast"/>
        <w:rPr>
          <w:rFonts w:ascii="Arial" w:hAnsi="Arial" w:cs="Arial"/>
        </w:rPr>
      </w:pPr>
      <w:r>
        <w:rPr>
          <w:rFonts w:ascii="Arial" w:hAnsi="Arial" w:cs="Arial"/>
        </w:rPr>
        <w:tab/>
      </w:r>
      <w:r>
        <w:rPr>
          <w:rFonts w:ascii="Arial" w:hAnsi="Arial" w:cs="Arial"/>
        </w:rPr>
        <w:tab/>
      </w:r>
    </w:p>
    <w:p w:rsidR="00A436AD" w:rsidRDefault="00A436AD">
      <w:pPr>
        <w:tabs>
          <w:tab w:val="left" w:pos="2836"/>
          <w:tab w:val="right" w:leader="dot" w:pos="8080"/>
        </w:tabs>
        <w:spacing w:line="360" w:lineRule="atLeast"/>
        <w:rPr>
          <w:rFonts w:ascii="Arial" w:hAnsi="Arial" w:cs="Arial"/>
        </w:rPr>
      </w:pPr>
      <w:r>
        <w:rPr>
          <w:rFonts w:ascii="Arial" w:hAnsi="Arial" w:cs="Arial"/>
        </w:rPr>
        <w:tab/>
      </w:r>
      <w:r>
        <w:rPr>
          <w:rFonts w:ascii="Arial" w:hAnsi="Arial" w:cs="Arial"/>
        </w:rPr>
        <w:tab/>
      </w:r>
    </w:p>
    <w:p w:rsidR="00A436AD" w:rsidRDefault="00A436AD">
      <w:pPr>
        <w:tabs>
          <w:tab w:val="left" w:pos="2836"/>
          <w:tab w:val="right" w:leader="dot" w:pos="8080"/>
        </w:tabs>
        <w:spacing w:line="360" w:lineRule="atLeast"/>
        <w:rPr>
          <w:rFonts w:ascii="Arial" w:hAnsi="Arial" w:cs="Arial"/>
        </w:rPr>
      </w:pPr>
      <w:r>
        <w:rPr>
          <w:rFonts w:ascii="Arial" w:hAnsi="Arial" w:cs="Arial"/>
        </w:rPr>
        <w:tab/>
      </w:r>
      <w:r>
        <w:rPr>
          <w:rFonts w:ascii="Arial" w:hAnsi="Arial" w:cs="Arial"/>
        </w:rPr>
        <w:tab/>
      </w:r>
    </w:p>
    <w:p w:rsidR="00A436AD" w:rsidRDefault="00A436AD">
      <w:pPr>
        <w:tabs>
          <w:tab w:val="left" w:pos="2836"/>
          <w:tab w:val="right" w:leader="dot" w:pos="8080"/>
        </w:tabs>
        <w:spacing w:line="360" w:lineRule="atLeast"/>
        <w:rPr>
          <w:rFonts w:ascii="Arial" w:hAnsi="Arial" w:cs="Arial"/>
        </w:rPr>
      </w:pPr>
      <w:r>
        <w:rPr>
          <w:rFonts w:ascii="Arial" w:hAnsi="Arial" w:cs="Arial"/>
        </w:rPr>
        <w:t>Home Telephone number</w:t>
      </w:r>
      <w:r>
        <w:rPr>
          <w:rFonts w:ascii="Arial" w:hAnsi="Arial" w:cs="Arial"/>
        </w:rPr>
        <w:tab/>
      </w:r>
      <w:r>
        <w:rPr>
          <w:rFonts w:ascii="Arial" w:hAnsi="Arial" w:cs="Arial"/>
        </w:rPr>
        <w:tab/>
      </w:r>
    </w:p>
    <w:p w:rsidR="00A436AD" w:rsidRDefault="00A436AD">
      <w:pPr>
        <w:tabs>
          <w:tab w:val="left" w:pos="2836"/>
          <w:tab w:val="right" w:leader="dot" w:pos="8080"/>
        </w:tabs>
        <w:spacing w:line="360" w:lineRule="atLeast"/>
        <w:rPr>
          <w:rFonts w:ascii="Arial" w:hAnsi="Arial" w:cs="Arial"/>
        </w:rPr>
      </w:pPr>
      <w:r>
        <w:rPr>
          <w:rFonts w:ascii="Arial" w:hAnsi="Arial" w:cs="Arial"/>
        </w:rPr>
        <w:t>Parent/Guardians Name</w:t>
      </w:r>
      <w:r>
        <w:rPr>
          <w:rFonts w:ascii="Arial" w:hAnsi="Arial" w:cs="Arial"/>
        </w:rPr>
        <w:tab/>
      </w:r>
      <w:r>
        <w:rPr>
          <w:rFonts w:ascii="Arial" w:hAnsi="Arial" w:cs="Arial"/>
        </w:rPr>
        <w:tab/>
      </w:r>
      <w:bookmarkStart w:id="0" w:name="_GoBack"/>
      <w:bookmarkEnd w:id="0"/>
      <w:r>
        <w:rPr>
          <w:rFonts w:ascii="Arial" w:hAnsi="Arial" w:cs="Arial"/>
        </w:rPr>
        <w:t xml:space="preserve"> (Mother)</w:t>
      </w:r>
    </w:p>
    <w:p w:rsidR="00A436AD" w:rsidRDefault="00A436AD">
      <w:pPr>
        <w:tabs>
          <w:tab w:val="left" w:pos="2836"/>
          <w:tab w:val="right" w:leader="dot" w:pos="8080"/>
        </w:tabs>
        <w:spacing w:line="360" w:lineRule="atLeast"/>
        <w:rPr>
          <w:rFonts w:ascii="Arial" w:hAnsi="Arial" w:cs="Arial"/>
        </w:rPr>
      </w:pPr>
      <w:r>
        <w:rPr>
          <w:rFonts w:ascii="Arial" w:hAnsi="Arial" w:cs="Arial"/>
        </w:rPr>
        <w:tab/>
      </w:r>
      <w:r>
        <w:rPr>
          <w:rFonts w:ascii="Arial" w:hAnsi="Arial" w:cs="Arial"/>
        </w:rPr>
        <w:tab/>
        <w:t xml:space="preserve"> (Father)</w:t>
      </w:r>
    </w:p>
    <w:p w:rsidR="00A436AD" w:rsidRDefault="00A436AD">
      <w:pPr>
        <w:rPr>
          <w:rFonts w:ascii="Arial" w:hAnsi="Arial" w:cs="Arial"/>
        </w:rPr>
      </w:pPr>
    </w:p>
    <w:p w:rsidR="00A436AD" w:rsidRDefault="00A436AD">
      <w:pPr>
        <w:rPr>
          <w:rFonts w:ascii="Arial" w:hAnsi="Arial" w:cs="Arial"/>
        </w:rPr>
      </w:pPr>
      <w:r>
        <w:rPr>
          <w:rFonts w:ascii="Arial" w:hAnsi="Arial" w:cs="Arial"/>
        </w:rPr>
        <w:t>Daytime/mobile telephone number at which you can be contacted in the event of an emergency (we will assume that you can routinely be contacted at home on weekends or in the evenings unless otherwise advised)</w:t>
      </w:r>
    </w:p>
    <w:p w:rsidR="00A436AD" w:rsidRDefault="00A436AD">
      <w:pPr>
        <w:rPr>
          <w:rFonts w:ascii="Arial" w:hAnsi="Arial" w:cs="Arial"/>
        </w:rPr>
      </w:pPr>
    </w:p>
    <w:p w:rsidR="00A436AD" w:rsidRDefault="00A436AD">
      <w:pPr>
        <w:tabs>
          <w:tab w:val="left" w:pos="2836"/>
          <w:tab w:val="right" w:leader="dot" w:pos="8080"/>
        </w:tabs>
        <w:spacing w:line="360" w:lineRule="atLeast"/>
        <w:rPr>
          <w:rFonts w:ascii="Arial" w:hAnsi="Arial" w:cs="Arial"/>
        </w:rPr>
      </w:pPr>
      <w:r>
        <w:rPr>
          <w:rFonts w:ascii="Arial" w:hAnsi="Arial" w:cs="Arial"/>
        </w:rPr>
        <w:tab/>
      </w:r>
      <w:r>
        <w:rPr>
          <w:rFonts w:ascii="Arial" w:hAnsi="Arial" w:cs="Arial"/>
        </w:rPr>
        <w:tab/>
        <w:t xml:space="preserve"> (Mother)</w:t>
      </w:r>
    </w:p>
    <w:p w:rsidR="00A436AD" w:rsidRDefault="00A436AD">
      <w:pPr>
        <w:tabs>
          <w:tab w:val="left" w:pos="2836"/>
          <w:tab w:val="right" w:leader="dot" w:pos="8080"/>
        </w:tabs>
        <w:spacing w:line="360" w:lineRule="atLeast"/>
        <w:rPr>
          <w:rFonts w:ascii="Arial" w:hAnsi="Arial" w:cs="Arial"/>
        </w:rPr>
      </w:pPr>
      <w:r>
        <w:rPr>
          <w:rFonts w:ascii="Arial" w:hAnsi="Arial" w:cs="Arial"/>
        </w:rPr>
        <w:tab/>
      </w:r>
      <w:r>
        <w:rPr>
          <w:rFonts w:ascii="Arial" w:hAnsi="Arial" w:cs="Arial"/>
        </w:rPr>
        <w:tab/>
        <w:t xml:space="preserve"> (Father)</w:t>
      </w:r>
    </w:p>
    <w:p w:rsidR="00A436AD" w:rsidRDefault="00A436AD">
      <w:pPr>
        <w:rPr>
          <w:rFonts w:ascii="Arial" w:hAnsi="Arial" w:cs="Arial"/>
        </w:rPr>
      </w:pPr>
    </w:p>
    <w:p w:rsidR="00A436AD" w:rsidRDefault="00A436AD">
      <w:pPr>
        <w:tabs>
          <w:tab w:val="left" w:pos="2836"/>
          <w:tab w:val="right" w:leader="dot" w:pos="8080"/>
        </w:tabs>
        <w:spacing w:line="360" w:lineRule="atLeast"/>
        <w:rPr>
          <w:rFonts w:ascii="Arial" w:hAnsi="Arial" w:cs="Arial"/>
        </w:rPr>
      </w:pPr>
      <w:r>
        <w:rPr>
          <w:rFonts w:ascii="Arial" w:hAnsi="Arial" w:cs="Arial"/>
        </w:rPr>
        <w:t>Doctors Name</w:t>
      </w:r>
      <w:r>
        <w:rPr>
          <w:rFonts w:ascii="Arial" w:hAnsi="Arial" w:cs="Arial"/>
        </w:rPr>
        <w:tab/>
      </w:r>
      <w:r>
        <w:rPr>
          <w:rFonts w:ascii="Arial" w:hAnsi="Arial" w:cs="Arial"/>
        </w:rPr>
        <w:tab/>
      </w:r>
    </w:p>
    <w:p w:rsidR="00A436AD" w:rsidRDefault="00A436AD">
      <w:pPr>
        <w:tabs>
          <w:tab w:val="left" w:pos="2836"/>
          <w:tab w:val="right" w:leader="dot" w:pos="8080"/>
        </w:tabs>
        <w:spacing w:line="360" w:lineRule="atLeast"/>
        <w:rPr>
          <w:rFonts w:ascii="Arial" w:hAnsi="Arial" w:cs="Arial"/>
        </w:rPr>
      </w:pPr>
      <w:r>
        <w:rPr>
          <w:rFonts w:ascii="Arial" w:hAnsi="Arial" w:cs="Arial"/>
        </w:rPr>
        <w:t>Doctors Address</w:t>
      </w:r>
      <w:r>
        <w:rPr>
          <w:rFonts w:ascii="Arial" w:hAnsi="Arial" w:cs="Arial"/>
        </w:rPr>
        <w:tab/>
      </w:r>
      <w:r>
        <w:rPr>
          <w:rFonts w:ascii="Arial" w:hAnsi="Arial" w:cs="Arial"/>
        </w:rPr>
        <w:tab/>
      </w:r>
    </w:p>
    <w:p w:rsidR="00A436AD" w:rsidRDefault="00A436AD">
      <w:pPr>
        <w:tabs>
          <w:tab w:val="left" w:pos="2836"/>
          <w:tab w:val="right" w:leader="dot" w:pos="8080"/>
        </w:tabs>
        <w:spacing w:line="360" w:lineRule="atLeast"/>
        <w:rPr>
          <w:rFonts w:ascii="Arial" w:hAnsi="Arial" w:cs="Arial"/>
        </w:rPr>
      </w:pPr>
      <w:r>
        <w:rPr>
          <w:rFonts w:ascii="Arial" w:hAnsi="Arial" w:cs="Arial"/>
        </w:rPr>
        <w:tab/>
      </w:r>
      <w:r>
        <w:rPr>
          <w:rFonts w:ascii="Arial" w:hAnsi="Arial" w:cs="Arial"/>
        </w:rPr>
        <w:tab/>
      </w:r>
    </w:p>
    <w:p w:rsidR="00A436AD" w:rsidRDefault="00A436AD">
      <w:pPr>
        <w:tabs>
          <w:tab w:val="left" w:pos="2836"/>
          <w:tab w:val="right" w:leader="dot" w:pos="8080"/>
        </w:tabs>
        <w:spacing w:line="360" w:lineRule="atLeast"/>
        <w:rPr>
          <w:rFonts w:ascii="Arial" w:hAnsi="Arial" w:cs="Arial"/>
        </w:rPr>
      </w:pPr>
      <w:r>
        <w:rPr>
          <w:rFonts w:ascii="Arial" w:hAnsi="Arial" w:cs="Arial"/>
        </w:rPr>
        <w:t>Telephone No</w:t>
      </w:r>
      <w:r>
        <w:rPr>
          <w:rFonts w:ascii="Arial" w:hAnsi="Arial" w:cs="Arial"/>
        </w:rPr>
        <w:tab/>
      </w:r>
      <w:r>
        <w:rPr>
          <w:rFonts w:ascii="Arial" w:hAnsi="Arial" w:cs="Arial"/>
        </w:rPr>
        <w:tab/>
      </w:r>
    </w:p>
    <w:p w:rsidR="00A436AD" w:rsidRDefault="00A436AD">
      <w:pPr>
        <w:tabs>
          <w:tab w:val="left" w:pos="2836"/>
          <w:tab w:val="right" w:leader="dot" w:pos="8080"/>
        </w:tabs>
        <w:rPr>
          <w:rFonts w:ascii="Arial" w:hAnsi="Arial" w:cs="Arial"/>
        </w:rPr>
      </w:pPr>
    </w:p>
    <w:p w:rsidR="00A436AD" w:rsidRDefault="00A436AD">
      <w:pPr>
        <w:tabs>
          <w:tab w:val="left" w:pos="2836"/>
          <w:tab w:val="right" w:leader="dot" w:pos="8080"/>
        </w:tabs>
        <w:rPr>
          <w:rFonts w:ascii="Arial" w:hAnsi="Arial" w:cs="Arial"/>
        </w:rPr>
      </w:pPr>
    </w:p>
    <w:p w:rsidR="00A436AD" w:rsidRDefault="00A436AD">
      <w:pPr>
        <w:tabs>
          <w:tab w:val="left" w:pos="2836"/>
          <w:tab w:val="right" w:leader="dot" w:pos="8080"/>
        </w:tabs>
        <w:rPr>
          <w:rFonts w:ascii="Arial" w:hAnsi="Arial" w:cs="Arial"/>
        </w:rPr>
      </w:pPr>
      <w:r>
        <w:rPr>
          <w:rFonts w:ascii="Arial" w:hAnsi="Arial" w:cs="Arial"/>
        </w:rPr>
        <w:t xml:space="preserve">Does your child have any allergies/medical conditions or take prescribed medicines? </w:t>
      </w:r>
      <w:r>
        <w:rPr>
          <w:rFonts w:ascii="Arial" w:hAnsi="Arial" w:cs="Arial"/>
        </w:rPr>
        <w:tab/>
        <w:t>Y/N</w:t>
      </w:r>
    </w:p>
    <w:p w:rsidR="00A436AD" w:rsidRDefault="00A436AD">
      <w:pPr>
        <w:tabs>
          <w:tab w:val="left" w:pos="2836"/>
          <w:tab w:val="right" w:leader="dot" w:pos="8080"/>
        </w:tabs>
        <w:rPr>
          <w:rFonts w:ascii="Arial" w:hAnsi="Arial" w:cs="Arial"/>
        </w:rPr>
      </w:pPr>
      <w:r>
        <w:rPr>
          <w:rFonts w:ascii="Arial" w:hAnsi="Arial" w:cs="Arial"/>
        </w:rPr>
        <w:t>If yes please list, use separate sheet of necessary.</w:t>
      </w:r>
    </w:p>
    <w:p w:rsidR="00A436AD" w:rsidRDefault="00A436AD">
      <w:pPr>
        <w:rPr>
          <w:rFonts w:ascii="Arial" w:hAnsi="Arial" w:cs="Arial"/>
        </w:rPr>
      </w:pPr>
    </w:p>
    <w:p w:rsidR="00A436AD" w:rsidRDefault="00A436AD">
      <w:pPr>
        <w:tabs>
          <w:tab w:val="right" w:leader="dot" w:pos="8647"/>
        </w:tabs>
        <w:spacing w:line="360" w:lineRule="atLeast"/>
        <w:rPr>
          <w:rFonts w:ascii="Arial" w:hAnsi="Arial" w:cs="Arial"/>
        </w:rPr>
      </w:pPr>
      <w:r>
        <w:rPr>
          <w:rFonts w:ascii="Arial" w:hAnsi="Arial" w:cs="Arial"/>
        </w:rPr>
        <w:tab/>
      </w:r>
    </w:p>
    <w:p w:rsidR="00A436AD" w:rsidRDefault="00A436AD">
      <w:pPr>
        <w:tabs>
          <w:tab w:val="right" w:leader="dot" w:pos="8647"/>
        </w:tabs>
        <w:spacing w:line="360" w:lineRule="atLeast"/>
        <w:rPr>
          <w:rFonts w:ascii="Arial" w:hAnsi="Arial" w:cs="Arial"/>
        </w:rPr>
      </w:pPr>
      <w:r>
        <w:rPr>
          <w:rFonts w:ascii="Arial" w:hAnsi="Arial" w:cs="Arial"/>
        </w:rPr>
        <w:tab/>
      </w:r>
    </w:p>
    <w:p w:rsidR="00A436AD" w:rsidRDefault="00A436AD">
      <w:pPr>
        <w:spacing w:line="360" w:lineRule="atLeast"/>
        <w:rPr>
          <w:rFonts w:ascii="Arial" w:hAnsi="Arial" w:cs="Arial"/>
        </w:rPr>
      </w:pPr>
    </w:p>
    <w:p w:rsidR="00A436AD" w:rsidRDefault="00A436AD">
      <w:pPr>
        <w:rPr>
          <w:rFonts w:ascii="Arial" w:hAnsi="Arial" w:cs="Arial"/>
        </w:rPr>
      </w:pPr>
      <w:r>
        <w:rPr>
          <w:rFonts w:ascii="Arial" w:hAnsi="Arial" w:cs="Arial"/>
        </w:rPr>
        <w:t>Please list below any strong dislikes of foods etc which your child will not/cannot eat.</w:t>
      </w:r>
    </w:p>
    <w:p w:rsidR="00A436AD" w:rsidRDefault="00A436AD">
      <w:pPr>
        <w:rPr>
          <w:rFonts w:ascii="Arial" w:hAnsi="Arial" w:cs="Arial"/>
        </w:rPr>
      </w:pPr>
    </w:p>
    <w:p w:rsidR="00A436AD" w:rsidRDefault="00A436AD">
      <w:pPr>
        <w:tabs>
          <w:tab w:val="right" w:leader="dot" w:pos="8647"/>
        </w:tabs>
        <w:spacing w:line="360" w:lineRule="atLeast"/>
        <w:rPr>
          <w:rFonts w:ascii="Arial" w:hAnsi="Arial" w:cs="Arial"/>
        </w:rPr>
      </w:pPr>
      <w:r>
        <w:rPr>
          <w:rFonts w:ascii="Arial" w:hAnsi="Arial" w:cs="Arial"/>
        </w:rPr>
        <w:tab/>
      </w:r>
    </w:p>
    <w:p w:rsidR="00A436AD" w:rsidRDefault="00A436AD">
      <w:pPr>
        <w:tabs>
          <w:tab w:val="right" w:leader="dot" w:pos="8647"/>
        </w:tabs>
        <w:spacing w:line="360" w:lineRule="atLeast"/>
        <w:rPr>
          <w:rFonts w:ascii="Arial" w:hAnsi="Arial" w:cs="Arial"/>
        </w:rPr>
      </w:pPr>
      <w:r>
        <w:rPr>
          <w:rFonts w:ascii="Arial" w:hAnsi="Arial" w:cs="Arial"/>
        </w:rPr>
        <w:tab/>
      </w:r>
    </w:p>
    <w:p w:rsidR="00A436AD" w:rsidRDefault="00A436AD">
      <w:pPr>
        <w:rPr>
          <w:rFonts w:ascii="Arial" w:hAnsi="Arial" w:cs="Arial"/>
        </w:rPr>
      </w:pPr>
    </w:p>
    <w:p w:rsidR="00A436AD" w:rsidRDefault="00A436AD">
      <w:pPr>
        <w:rPr>
          <w:rFonts w:ascii="Arial" w:hAnsi="Arial" w:cs="Arial"/>
        </w:rPr>
      </w:pPr>
      <w:r>
        <w:rPr>
          <w:rFonts w:ascii="Arial" w:hAnsi="Arial" w:cs="Arial"/>
        </w:rPr>
        <w:t>I give permission fo</w:t>
      </w:r>
      <w:r w:rsidR="004A6FD4">
        <w:rPr>
          <w:rFonts w:ascii="Arial" w:hAnsi="Arial" w:cs="Arial"/>
        </w:rPr>
        <w:t xml:space="preserve">r my child to attend camp from </w:t>
      </w:r>
      <w:proofErr w:type="gramStart"/>
      <w:r w:rsidR="000378A2">
        <w:rPr>
          <w:rFonts w:ascii="Arial" w:hAnsi="Arial" w:cs="Arial"/>
        </w:rPr>
        <w:t>7</w:t>
      </w:r>
      <w:r w:rsidR="000378A2" w:rsidRPr="000378A2">
        <w:rPr>
          <w:rFonts w:ascii="Arial" w:hAnsi="Arial" w:cs="Arial"/>
          <w:vertAlign w:val="superscript"/>
        </w:rPr>
        <w:t>th</w:t>
      </w:r>
      <w:r w:rsidR="000378A2">
        <w:rPr>
          <w:rFonts w:ascii="Arial" w:hAnsi="Arial" w:cs="Arial"/>
        </w:rPr>
        <w:t xml:space="preserve"> </w:t>
      </w:r>
      <w:r>
        <w:rPr>
          <w:rFonts w:ascii="Arial" w:hAnsi="Arial" w:cs="Arial"/>
        </w:rPr>
        <w:t xml:space="preserve"> to</w:t>
      </w:r>
      <w:proofErr w:type="gramEnd"/>
      <w:r>
        <w:rPr>
          <w:rFonts w:ascii="Arial" w:hAnsi="Arial" w:cs="Arial"/>
        </w:rPr>
        <w:t xml:space="preserve"> </w:t>
      </w:r>
      <w:r w:rsidR="000378A2">
        <w:rPr>
          <w:rFonts w:ascii="Arial" w:hAnsi="Arial" w:cs="Arial"/>
        </w:rPr>
        <w:t>9</w:t>
      </w:r>
      <w:r w:rsidR="000378A2" w:rsidRPr="000378A2">
        <w:rPr>
          <w:rFonts w:ascii="Arial" w:hAnsi="Arial" w:cs="Arial"/>
          <w:vertAlign w:val="superscript"/>
        </w:rPr>
        <w:t>th</w:t>
      </w:r>
      <w:r w:rsidR="000378A2">
        <w:rPr>
          <w:rFonts w:ascii="Arial" w:hAnsi="Arial" w:cs="Arial"/>
        </w:rPr>
        <w:t xml:space="preserve"> July 2017</w:t>
      </w:r>
      <w:r>
        <w:rPr>
          <w:rFonts w:ascii="Arial" w:hAnsi="Arial" w:cs="Arial"/>
        </w:rPr>
        <w:t xml:space="preserve"> and understand that the Leaders reserve the right to send any participants home if necessary.  </w:t>
      </w:r>
    </w:p>
    <w:p w:rsidR="00A436AD" w:rsidRDefault="00A436AD">
      <w:pPr>
        <w:rPr>
          <w:rFonts w:ascii="Arial" w:hAnsi="Arial" w:cs="Arial"/>
        </w:rPr>
      </w:pPr>
    </w:p>
    <w:p w:rsidR="00A436AD" w:rsidRDefault="00A436AD">
      <w:pPr>
        <w:rPr>
          <w:rFonts w:ascii="Arial" w:hAnsi="Arial" w:cs="Arial"/>
        </w:rPr>
      </w:pPr>
      <w:r>
        <w:rPr>
          <w:rFonts w:ascii="Arial" w:hAnsi="Arial" w:cs="Arial"/>
        </w:rPr>
        <w:t>If it becomes necessary for my child to receive medical treatment and I cannot be contacted by telephone or other means to authorise this, I hereby give my general consent to any necessary medical treatment and authorise any leader from 1</w:t>
      </w:r>
      <w:r>
        <w:rPr>
          <w:rFonts w:ascii="Arial" w:hAnsi="Arial" w:cs="Arial"/>
          <w:vertAlign w:val="superscript"/>
        </w:rPr>
        <w:t>st</w:t>
      </w:r>
      <w:r>
        <w:rPr>
          <w:rFonts w:ascii="Arial" w:hAnsi="Arial" w:cs="Arial"/>
        </w:rPr>
        <w:t xml:space="preserve"> Wargrave to sign any document required by the hospital authorities and for them to act on my behalf in the event of an emergency.</w:t>
      </w:r>
    </w:p>
    <w:p w:rsidR="00A436AD" w:rsidRDefault="00A436AD">
      <w:pPr>
        <w:rPr>
          <w:rFonts w:ascii="Arial" w:hAnsi="Arial" w:cs="Arial"/>
        </w:rPr>
      </w:pPr>
    </w:p>
    <w:p w:rsidR="00A436AD" w:rsidRDefault="00A436AD">
      <w:pPr>
        <w:rPr>
          <w:rFonts w:ascii="Arial" w:hAnsi="Arial" w:cs="Arial"/>
        </w:rPr>
      </w:pPr>
      <w:r>
        <w:rPr>
          <w:rFonts w:ascii="Arial" w:hAnsi="Arial" w:cs="Arial"/>
        </w:rPr>
        <w:t>I do/do not* give permission for my child to be administered paracetamol/aspirin* in accordance with recommended doses if required</w:t>
      </w:r>
    </w:p>
    <w:p w:rsidR="00A436AD" w:rsidRDefault="00A436AD">
      <w:pPr>
        <w:rPr>
          <w:rFonts w:ascii="Arial" w:hAnsi="Arial" w:cs="Arial"/>
        </w:rPr>
      </w:pPr>
    </w:p>
    <w:p w:rsidR="00A436AD" w:rsidRDefault="00A436AD">
      <w:pPr>
        <w:rPr>
          <w:rFonts w:ascii="Arial" w:hAnsi="Arial" w:cs="Arial"/>
        </w:rPr>
      </w:pPr>
      <w:r>
        <w:rPr>
          <w:rFonts w:ascii="Arial" w:hAnsi="Arial" w:cs="Arial"/>
        </w:rPr>
        <w:t xml:space="preserve">I do/do not* give permission for insect repellent or insect bite cream to be administered if required </w:t>
      </w:r>
    </w:p>
    <w:p w:rsidR="00A436AD" w:rsidRDefault="00A436AD">
      <w:pPr>
        <w:rPr>
          <w:rFonts w:ascii="Arial" w:hAnsi="Arial" w:cs="Arial"/>
        </w:rPr>
      </w:pPr>
    </w:p>
    <w:p w:rsidR="00A436AD" w:rsidRDefault="00A436AD">
      <w:pPr>
        <w:rPr>
          <w:rFonts w:ascii="Arial" w:hAnsi="Arial" w:cs="Arial"/>
        </w:rPr>
      </w:pPr>
      <w:r>
        <w:rPr>
          <w:rFonts w:ascii="Arial" w:hAnsi="Arial" w:cs="Arial"/>
        </w:rPr>
        <w:t>* delete as appropriate</w:t>
      </w:r>
    </w:p>
    <w:p w:rsidR="00A436AD" w:rsidRDefault="00A436AD">
      <w:pPr>
        <w:rPr>
          <w:rFonts w:ascii="Arial" w:hAnsi="Arial" w:cs="Arial"/>
        </w:rPr>
      </w:pPr>
    </w:p>
    <w:p w:rsidR="00A436AD" w:rsidRDefault="00A436AD">
      <w:pPr>
        <w:rPr>
          <w:rFonts w:ascii="Arial" w:hAnsi="Arial" w:cs="Arial"/>
        </w:rPr>
      </w:pPr>
    </w:p>
    <w:p w:rsidR="00A436AD" w:rsidRDefault="00A436AD">
      <w:pPr>
        <w:tabs>
          <w:tab w:val="left" w:pos="1701"/>
          <w:tab w:val="right" w:leader="dot" w:pos="6805"/>
          <w:tab w:val="left" w:pos="7088"/>
        </w:tabs>
        <w:ind w:right="-403"/>
        <w:rPr>
          <w:rFonts w:ascii="Arial" w:hAnsi="Arial" w:cs="Arial"/>
        </w:rPr>
      </w:pPr>
      <w:r>
        <w:rPr>
          <w:rFonts w:ascii="Arial" w:hAnsi="Arial" w:cs="Arial"/>
        </w:rPr>
        <w:t>Signed</w:t>
      </w:r>
      <w:r>
        <w:rPr>
          <w:rFonts w:ascii="Arial" w:hAnsi="Arial" w:cs="Arial"/>
        </w:rPr>
        <w:tab/>
      </w:r>
      <w:r>
        <w:rPr>
          <w:rFonts w:ascii="Arial" w:hAnsi="Arial" w:cs="Arial"/>
        </w:rPr>
        <w:tab/>
        <w:t>(Mother/Father)</w:t>
      </w:r>
      <w:r>
        <w:rPr>
          <w:rFonts w:ascii="Arial" w:hAnsi="Arial" w:cs="Arial"/>
        </w:rPr>
        <w:tab/>
        <w:t>Date</w:t>
      </w:r>
      <w:r>
        <w:rPr>
          <w:rFonts w:ascii="Arial" w:hAnsi="Arial" w:cs="Arial"/>
        </w:rPr>
        <w:tab/>
      </w:r>
      <w:r>
        <w:rPr>
          <w:rFonts w:ascii="Arial" w:hAnsi="Arial" w:cs="Arial"/>
        </w:rPr>
        <w:tab/>
      </w:r>
    </w:p>
    <w:sectPr w:rsidR="00A436AD">
      <w:pgSz w:w="11909" w:h="16834"/>
      <w:pgMar w:top="720" w:right="144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4D4E7D"/>
    <w:multiLevelType w:val="hybridMultilevel"/>
    <w:tmpl w:val="B7C81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GB" w:vendorID="64" w:dllVersion="131077" w:nlCheck="1" w:checkStyle="1"/>
  <w:activeWritingStyle w:appName="MSWord" w:lang="en-GB"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E6"/>
    <w:rsid w:val="000378A2"/>
    <w:rsid w:val="004A6FD4"/>
    <w:rsid w:val="005D2D5D"/>
    <w:rsid w:val="006E3E0E"/>
    <w:rsid w:val="009F705D"/>
    <w:rsid w:val="00A436AD"/>
    <w:rsid w:val="00A458B4"/>
    <w:rsid w:val="00C849E6"/>
    <w:rsid w:val="00CC0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Univers (WN)" w:hAnsi="Univers (WN)"/>
      <w:lang w:eastAsia="en-US"/>
    </w:rPr>
  </w:style>
  <w:style w:type="paragraph" w:styleId="Heading1">
    <w:name w:val="heading 1"/>
    <w:basedOn w:val="Normal"/>
    <w:next w:val="Normal"/>
    <w:qFormat/>
    <w:pPr>
      <w:outlineLvl w:val="0"/>
    </w:pPr>
    <w:rPr>
      <w:b/>
      <w:i/>
      <w:color w:val="0000FF"/>
      <w:sz w:val="28"/>
    </w:rPr>
  </w:style>
  <w:style w:type="paragraph" w:styleId="Heading2">
    <w:name w:val="heading 2"/>
    <w:basedOn w:val="Normal"/>
    <w:next w:val="Normal"/>
    <w:qFormat/>
    <w:pPr>
      <w:outlineLvl w:val="1"/>
    </w:pPr>
    <w:rPr>
      <w:b/>
      <w:i/>
      <w:color w:val="00FFFF"/>
      <w:sz w:val="24"/>
    </w:rPr>
  </w:style>
  <w:style w:type="paragraph" w:styleId="Heading3">
    <w:name w:val="heading 3"/>
    <w:basedOn w:val="Normal"/>
    <w:next w:val="Normal"/>
    <w:qFormat/>
    <w:pPr>
      <w:outlineLvl w:val="2"/>
    </w:pPr>
    <w:rPr>
      <w:b/>
      <w:i/>
      <w:color w:val="00FF00"/>
    </w:rPr>
  </w:style>
  <w:style w:type="paragraph" w:styleId="Heading4">
    <w:name w:val="heading 4"/>
    <w:basedOn w:val="Normal"/>
    <w:next w:val="Normal"/>
    <w:qFormat/>
    <w:pPr>
      <w:outlineLvl w:val="3"/>
    </w:pPr>
    <w:rPr>
      <w:b/>
      <w:color w:val="FF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851"/>
    </w:pPr>
  </w:style>
  <w:style w:type="paragraph" w:customStyle="1" w:styleId="Indent05">
    <w:name w:val="Indent 0.5&quot;"/>
    <w:basedOn w:val="Indent025"/>
    <w:pPr>
      <w:tabs>
        <w:tab w:val="clear" w:pos="360"/>
      </w:tabs>
      <w:ind w:left="720" w:hanging="720"/>
    </w:pPr>
  </w:style>
  <w:style w:type="paragraph" w:customStyle="1" w:styleId="Indent025">
    <w:name w:val="Indent 0.25&quot;"/>
    <w:basedOn w:val="Normal"/>
    <w:pPr>
      <w:tabs>
        <w:tab w:val="left" w:pos="360"/>
      </w:tabs>
      <w:ind w:left="360" w:hanging="360"/>
    </w:pPr>
  </w:style>
  <w:style w:type="paragraph" w:customStyle="1" w:styleId="Indent1">
    <w:name w:val="Indent 1&quot;"/>
    <w:basedOn w:val="Indent05"/>
    <w:pPr>
      <w:ind w:left="1440" w:hanging="1440"/>
    </w:pPr>
  </w:style>
  <w:style w:type="paragraph" w:customStyle="1" w:styleId="Indent15">
    <w:name w:val="Indent 1.5&quot;"/>
    <w:basedOn w:val="Indent1"/>
    <w:pPr>
      <w:ind w:left="2160" w:hanging="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Univers (WN)" w:hAnsi="Univers (WN)"/>
      <w:lang w:eastAsia="en-US"/>
    </w:rPr>
  </w:style>
  <w:style w:type="paragraph" w:styleId="Heading1">
    <w:name w:val="heading 1"/>
    <w:basedOn w:val="Normal"/>
    <w:next w:val="Normal"/>
    <w:qFormat/>
    <w:pPr>
      <w:outlineLvl w:val="0"/>
    </w:pPr>
    <w:rPr>
      <w:b/>
      <w:i/>
      <w:color w:val="0000FF"/>
      <w:sz w:val="28"/>
    </w:rPr>
  </w:style>
  <w:style w:type="paragraph" w:styleId="Heading2">
    <w:name w:val="heading 2"/>
    <w:basedOn w:val="Normal"/>
    <w:next w:val="Normal"/>
    <w:qFormat/>
    <w:pPr>
      <w:outlineLvl w:val="1"/>
    </w:pPr>
    <w:rPr>
      <w:b/>
      <w:i/>
      <w:color w:val="00FFFF"/>
      <w:sz w:val="24"/>
    </w:rPr>
  </w:style>
  <w:style w:type="paragraph" w:styleId="Heading3">
    <w:name w:val="heading 3"/>
    <w:basedOn w:val="Normal"/>
    <w:next w:val="Normal"/>
    <w:qFormat/>
    <w:pPr>
      <w:outlineLvl w:val="2"/>
    </w:pPr>
    <w:rPr>
      <w:b/>
      <w:i/>
      <w:color w:val="00FF00"/>
    </w:rPr>
  </w:style>
  <w:style w:type="paragraph" w:styleId="Heading4">
    <w:name w:val="heading 4"/>
    <w:basedOn w:val="Normal"/>
    <w:next w:val="Normal"/>
    <w:qFormat/>
    <w:pPr>
      <w:outlineLvl w:val="3"/>
    </w:pPr>
    <w:rPr>
      <w:b/>
      <w:color w:val="FF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851"/>
    </w:pPr>
  </w:style>
  <w:style w:type="paragraph" w:customStyle="1" w:styleId="Indent05">
    <w:name w:val="Indent 0.5&quot;"/>
    <w:basedOn w:val="Indent025"/>
    <w:pPr>
      <w:tabs>
        <w:tab w:val="clear" w:pos="360"/>
      </w:tabs>
      <w:ind w:left="720" w:hanging="720"/>
    </w:pPr>
  </w:style>
  <w:style w:type="paragraph" w:customStyle="1" w:styleId="Indent025">
    <w:name w:val="Indent 0.25&quot;"/>
    <w:basedOn w:val="Normal"/>
    <w:pPr>
      <w:tabs>
        <w:tab w:val="left" w:pos="360"/>
      </w:tabs>
      <w:ind w:left="360" w:hanging="360"/>
    </w:pPr>
  </w:style>
  <w:style w:type="paragraph" w:customStyle="1" w:styleId="Indent1">
    <w:name w:val="Indent 1&quot;"/>
    <w:basedOn w:val="Indent05"/>
    <w:pPr>
      <w:ind w:left="1440" w:hanging="1440"/>
    </w:pPr>
  </w:style>
  <w:style w:type="paragraph" w:customStyle="1" w:styleId="Indent15">
    <w:name w:val="Indent 1.5&quot;"/>
    <w:basedOn w:val="Indent1"/>
    <w:pPr>
      <w:ind w:left="2160" w:hanging="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Template>
  <TotalTime>3</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25 Coleridge Close</vt:lpstr>
    </vt:vector>
  </TitlesOfParts>
  <Company>ENSR International Limited</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Coleridge Close</dc:title>
  <dc:creator>Nigel P Board</dc:creator>
  <cp:lastModifiedBy>John Wheals</cp:lastModifiedBy>
  <cp:revision>4</cp:revision>
  <cp:lastPrinted>2001-07-27T14:05:00Z</cp:lastPrinted>
  <dcterms:created xsi:type="dcterms:W3CDTF">2017-05-14T16:33:00Z</dcterms:created>
  <dcterms:modified xsi:type="dcterms:W3CDTF">2017-05-21T13:43:00Z</dcterms:modified>
</cp:coreProperties>
</file>